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E0" w:rsidRDefault="00E16EE0" w:rsidP="00E16EE0">
      <w:pPr>
        <w:spacing w:after="0"/>
        <w:jc w:val="both"/>
        <w:rPr>
          <w:noProof/>
          <w:sz w:val="24"/>
          <w:szCs w:val="24"/>
          <w:lang w:eastAsia="fr-BE"/>
        </w:rPr>
      </w:pPr>
      <w:r>
        <w:rPr>
          <w:noProof/>
          <w:sz w:val="24"/>
          <w:szCs w:val="24"/>
          <w:lang w:eastAsia="fr-BE"/>
        </w:rPr>
        <w:t>Dans votre espace culturel ? Chez vous avec quelques amis ?</w:t>
      </w:r>
    </w:p>
    <w:p w:rsidR="001E7F3E" w:rsidRDefault="001E7F3E" w:rsidP="001E7F3E">
      <w:pPr>
        <w:jc w:val="both"/>
        <w:rPr>
          <w:noProof/>
          <w:sz w:val="24"/>
          <w:szCs w:val="24"/>
          <w:lang w:eastAsia="fr-BE"/>
        </w:rPr>
      </w:pPr>
      <w:r>
        <w:rPr>
          <w:noProof/>
          <w:sz w:val="24"/>
          <w:szCs w:val="24"/>
          <w:lang w:eastAsia="fr-BE"/>
        </w:rPr>
        <w:t>Dans votre école ? Pour le cours de français ? De morale ? De religion ? De philosphie ?</w:t>
      </w:r>
    </w:p>
    <w:p w:rsidR="001E7F3E" w:rsidRPr="001E7F3E" w:rsidRDefault="001E7F3E" w:rsidP="001E7F3E">
      <w:pPr>
        <w:jc w:val="both"/>
        <w:rPr>
          <w:noProof/>
          <w:sz w:val="24"/>
          <w:szCs w:val="24"/>
          <w:lang w:eastAsia="fr-BE"/>
        </w:rPr>
      </w:pPr>
    </w:p>
    <w:p w:rsidR="00BD39B7" w:rsidRPr="002F0420" w:rsidRDefault="00BD39B7" w:rsidP="00BD39B7">
      <w:pPr>
        <w:jc w:val="center"/>
        <w:rPr>
          <w:b/>
          <w:noProof/>
          <w:sz w:val="32"/>
          <w:szCs w:val="32"/>
          <w:lang w:eastAsia="fr-BE"/>
        </w:rPr>
      </w:pPr>
      <w:r w:rsidRPr="002F0420">
        <w:rPr>
          <w:b/>
          <w:noProof/>
          <w:sz w:val="32"/>
          <w:szCs w:val="32"/>
          <w:lang w:eastAsia="fr-BE"/>
        </w:rPr>
        <w:t>L’homme qui plantait des arbres.</w:t>
      </w:r>
    </w:p>
    <w:p w:rsidR="00BD39B7" w:rsidRDefault="00BD39B7" w:rsidP="00BD39B7">
      <w:pPr>
        <w:jc w:val="center"/>
        <w:rPr>
          <w:noProof/>
          <w:sz w:val="28"/>
          <w:szCs w:val="28"/>
          <w:lang w:eastAsia="fr-BE"/>
        </w:rPr>
      </w:pPr>
      <w:r w:rsidRPr="00BD39B7">
        <w:rPr>
          <w:noProof/>
          <w:sz w:val="28"/>
          <w:szCs w:val="28"/>
          <w:lang w:eastAsia="fr-BE"/>
        </w:rPr>
        <w:t>Jean Giono</w:t>
      </w:r>
    </w:p>
    <w:p w:rsidR="00C03E2F" w:rsidRPr="00C03E2F" w:rsidRDefault="00C03E2F" w:rsidP="00C03E2F">
      <w:pPr>
        <w:jc w:val="both"/>
        <w:rPr>
          <w:i/>
          <w:noProof/>
          <w:lang w:eastAsia="fr-BE"/>
        </w:rPr>
      </w:pPr>
      <w:r>
        <w:rPr>
          <w:i/>
          <w:noProof/>
          <w:lang w:eastAsia="fr-BE"/>
        </w:rPr>
        <w:t>« Quand on se souvenait que tout était sorti des mains et de l’âme de cet homme, sans moyens techniques, on comprenait que les hommes pourraient être aussi efficaces que Dieu dans d’autres domaines que la destruction. »</w:t>
      </w:r>
    </w:p>
    <w:p w:rsidR="00C03E2F" w:rsidRDefault="00C03E2F" w:rsidP="00BD39B7">
      <w:pPr>
        <w:spacing w:after="0"/>
        <w:jc w:val="both"/>
        <w:rPr>
          <w:noProof/>
          <w:lang w:eastAsia="fr-BE"/>
        </w:rPr>
      </w:pPr>
    </w:p>
    <w:p w:rsidR="00BD39B7" w:rsidRDefault="00BD39B7" w:rsidP="00BD39B7">
      <w:pPr>
        <w:spacing w:after="0"/>
        <w:jc w:val="both"/>
        <w:rPr>
          <w:noProof/>
          <w:lang w:eastAsia="fr-BE"/>
        </w:rPr>
      </w:pPr>
      <w:r>
        <w:rPr>
          <w:noProof/>
          <w:lang w:eastAsia="fr-BE"/>
        </w:rPr>
        <w:t>La plus belle réponse littéraire aux questions de notre temps ?</w:t>
      </w:r>
    </w:p>
    <w:p w:rsidR="00BD39B7" w:rsidRDefault="00BD39B7" w:rsidP="00BD39B7">
      <w:pPr>
        <w:spacing w:after="0"/>
        <w:jc w:val="both"/>
        <w:rPr>
          <w:noProof/>
          <w:lang w:eastAsia="fr-BE"/>
        </w:rPr>
      </w:pPr>
    </w:p>
    <w:p w:rsidR="00BD39B7" w:rsidRPr="00BD39B7" w:rsidRDefault="00BD39B7" w:rsidP="00BD39B7">
      <w:pPr>
        <w:spacing w:after="0"/>
        <w:jc w:val="both"/>
        <w:rPr>
          <w:noProof/>
          <w:lang w:eastAsia="fr-BE"/>
        </w:rPr>
      </w:pPr>
      <w:r w:rsidRPr="00BD39B7">
        <w:rPr>
          <w:noProof/>
          <w:lang w:eastAsia="fr-BE"/>
        </w:rPr>
        <w:t>Il était une fois ... en Provence.</w:t>
      </w:r>
    </w:p>
    <w:p w:rsidR="00BD39B7" w:rsidRPr="00BD39B7" w:rsidRDefault="00BD39B7" w:rsidP="00BD39B7">
      <w:pPr>
        <w:spacing w:after="0"/>
        <w:jc w:val="both"/>
        <w:rPr>
          <w:noProof/>
          <w:lang w:eastAsia="fr-BE"/>
        </w:rPr>
      </w:pPr>
      <w:r w:rsidRPr="00BD39B7">
        <w:rPr>
          <w:noProof/>
          <w:lang w:eastAsia="fr-BE"/>
        </w:rPr>
        <w:t>Un homme entreprend une randonnée de plusieurs jours sur des hauteurs inconnues des touristes. Il traverse une région aride et désolée, mais vient à manquer d’eau. Sur sa route, il ne croise que des villages abandonnés et des sources taries. Toute vie semble avoir quitté ces contrées désertiques.</w:t>
      </w:r>
    </w:p>
    <w:p w:rsidR="00BD39B7" w:rsidRPr="00BD39B7" w:rsidRDefault="00BD39B7" w:rsidP="00BD39B7">
      <w:pPr>
        <w:spacing w:after="0"/>
        <w:jc w:val="both"/>
        <w:rPr>
          <w:noProof/>
          <w:lang w:eastAsia="fr-BE"/>
        </w:rPr>
      </w:pPr>
      <w:r w:rsidRPr="00BD39B7">
        <w:rPr>
          <w:noProof/>
          <w:lang w:eastAsia="fr-BE"/>
        </w:rPr>
        <w:t>Il rencontre toutefois un vieux berger qui le fait boire à sa gourde. Cet homme parle peu et semble vivre en ermite dans ces montagnes oubliées, s’adonnant à une activité a priori anodine ; tous les jours, il part à travers ce paysage hostile semer des glands …</w:t>
      </w:r>
    </w:p>
    <w:p w:rsidR="00BD39B7" w:rsidRPr="00BD39B7" w:rsidRDefault="00BD39B7" w:rsidP="00BD39B7">
      <w:pPr>
        <w:spacing w:after="0"/>
        <w:jc w:val="both"/>
        <w:rPr>
          <w:noProof/>
          <w:lang w:eastAsia="fr-BE"/>
        </w:rPr>
      </w:pPr>
      <w:r w:rsidRPr="00BD39B7">
        <w:rPr>
          <w:noProof/>
          <w:lang w:eastAsia="fr-BE"/>
        </w:rPr>
        <w:t> </w:t>
      </w:r>
    </w:p>
    <w:p w:rsidR="00BD39B7" w:rsidRPr="00BD39B7" w:rsidRDefault="00BD39B7" w:rsidP="00BD39B7">
      <w:pPr>
        <w:spacing w:after="0"/>
        <w:jc w:val="both"/>
        <w:rPr>
          <w:noProof/>
          <w:lang w:eastAsia="fr-BE"/>
        </w:rPr>
      </w:pPr>
      <w:r w:rsidRPr="00BD39B7">
        <w:rPr>
          <w:noProof/>
          <w:lang w:eastAsia="fr-BE"/>
        </w:rPr>
        <w:t>Quelques années plus tard.</w:t>
      </w:r>
    </w:p>
    <w:p w:rsidR="00BD39B7" w:rsidRDefault="00BD39B7" w:rsidP="00BD39B7">
      <w:pPr>
        <w:spacing w:after="0"/>
        <w:jc w:val="both"/>
        <w:rPr>
          <w:noProof/>
          <w:lang w:eastAsia="fr-BE"/>
        </w:rPr>
      </w:pPr>
      <w:r w:rsidRPr="00BD39B7">
        <w:rPr>
          <w:noProof/>
          <w:lang w:eastAsia="fr-BE"/>
        </w:rPr>
        <w:t>Là où il n’y avait qu’un désert, s’étend désormais une forêt verdoyante, bruissante de vie. Le berger, par la simplicité obstinée de son geste, y a ramené la prospérité, continuant tranquillement à planter des arbres, imperturbable et indifférent à l’agitation meurtrière du monde ...</w:t>
      </w:r>
    </w:p>
    <w:p w:rsidR="00C03E2F" w:rsidRDefault="00C03E2F" w:rsidP="00BD39B7">
      <w:pPr>
        <w:spacing w:after="0"/>
        <w:jc w:val="both"/>
        <w:rPr>
          <w:noProof/>
          <w:lang w:eastAsia="fr-BE"/>
        </w:rPr>
      </w:pPr>
    </w:p>
    <w:p w:rsidR="00C03E2F" w:rsidRDefault="00C03E2F" w:rsidP="00BD39B7">
      <w:pPr>
        <w:spacing w:after="0"/>
        <w:jc w:val="both"/>
        <w:rPr>
          <w:noProof/>
          <w:lang w:eastAsia="fr-BE"/>
        </w:rPr>
      </w:pPr>
      <w:r>
        <w:rPr>
          <w:noProof/>
          <w:lang w:eastAsia="fr-BE"/>
        </w:rPr>
        <w:t>Durée : 40 minutes</w:t>
      </w:r>
    </w:p>
    <w:p w:rsidR="002F0420" w:rsidRDefault="002F0420" w:rsidP="00BD39B7">
      <w:pPr>
        <w:spacing w:after="0"/>
        <w:jc w:val="both"/>
        <w:rPr>
          <w:noProof/>
          <w:lang w:eastAsia="fr-BE"/>
        </w:rPr>
      </w:pPr>
      <w:r>
        <w:rPr>
          <w:noProof/>
          <w:lang w:eastAsia="fr-BE"/>
        </w:rPr>
        <w:t>Une production de l’asbl « Jamais de visite guidée »</w:t>
      </w:r>
    </w:p>
    <w:p w:rsidR="00C03E2F" w:rsidRDefault="00C03E2F" w:rsidP="00BD39B7">
      <w:pPr>
        <w:spacing w:after="0"/>
        <w:jc w:val="both"/>
        <w:rPr>
          <w:noProof/>
          <w:lang w:eastAsia="fr-BE"/>
        </w:rPr>
      </w:pPr>
    </w:p>
    <w:p w:rsidR="00C03E2F" w:rsidRDefault="00C03E2F" w:rsidP="00C03E2F">
      <w:pPr>
        <w:spacing w:after="0"/>
        <w:jc w:val="both"/>
        <w:rPr>
          <w:noProof/>
          <w:lang w:eastAsia="fr-BE"/>
        </w:rPr>
      </w:pPr>
      <w:r>
        <w:rPr>
          <w:noProof/>
          <w:lang w:eastAsia="fr-BE"/>
        </w:rPr>
        <w:t>Conté par Luc Vandermaelen</w:t>
      </w:r>
    </w:p>
    <w:p w:rsidR="00C03E2F" w:rsidRDefault="001D5691" w:rsidP="00C03E2F">
      <w:pPr>
        <w:spacing w:after="0"/>
        <w:jc w:val="both"/>
        <w:rPr>
          <w:noProof/>
          <w:lang w:eastAsia="fr-BE"/>
        </w:rPr>
      </w:pPr>
      <w:hyperlink r:id="rId5" w:history="1">
        <w:r w:rsidR="00C03E2F" w:rsidRPr="00A271E5">
          <w:rPr>
            <w:rStyle w:val="Lienhypertexte"/>
            <w:noProof/>
            <w:lang w:eastAsia="fr-BE"/>
          </w:rPr>
          <w:t>Luc.vandermaelen59@gmail.com</w:t>
        </w:r>
      </w:hyperlink>
    </w:p>
    <w:p w:rsidR="00C03E2F" w:rsidRDefault="00C03E2F" w:rsidP="00C03E2F">
      <w:pPr>
        <w:spacing w:after="0"/>
        <w:jc w:val="both"/>
        <w:rPr>
          <w:noProof/>
          <w:lang w:eastAsia="fr-BE"/>
        </w:rPr>
      </w:pPr>
      <w:r>
        <w:rPr>
          <w:noProof/>
          <w:lang w:eastAsia="fr-BE"/>
        </w:rPr>
        <w:t>0</w:t>
      </w:r>
      <w:r w:rsidR="001D5691">
        <w:rPr>
          <w:noProof/>
          <w:lang w:eastAsia="fr-BE"/>
        </w:rPr>
        <w:t xml:space="preserve">0 33 </w:t>
      </w:r>
      <w:bookmarkStart w:id="0" w:name="_GoBack"/>
      <w:bookmarkEnd w:id="0"/>
      <w:r>
        <w:rPr>
          <w:noProof/>
          <w:lang w:eastAsia="fr-BE"/>
        </w:rPr>
        <w:t>484 795 325</w:t>
      </w:r>
    </w:p>
    <w:p w:rsidR="00D27D33" w:rsidRPr="00BD39B7" w:rsidRDefault="00D27D33" w:rsidP="00D27D33">
      <w:pPr>
        <w:spacing w:after="0"/>
        <w:jc w:val="center"/>
        <w:rPr>
          <w:noProof/>
          <w:lang w:eastAsia="fr-BE"/>
        </w:rPr>
      </w:pPr>
    </w:p>
    <w:p w:rsidR="005245A9" w:rsidRDefault="00BD39B7">
      <w:r w:rsidRPr="00BD39B7">
        <w:rPr>
          <w:noProof/>
          <w:lang w:eastAsia="fr-BE"/>
        </w:rPr>
        <w:drawing>
          <wp:anchor distT="0" distB="0" distL="114300" distR="114300" simplePos="0" relativeHeight="251658240" behindDoc="0" locked="0" layoutInCell="1" allowOverlap="1">
            <wp:simplePos x="0" y="0"/>
            <wp:positionH relativeFrom="margin">
              <wp:posOffset>624205</wp:posOffset>
            </wp:positionH>
            <wp:positionV relativeFrom="paragraph">
              <wp:posOffset>412697</wp:posOffset>
            </wp:positionV>
            <wp:extent cx="4181475" cy="2786950"/>
            <wp:effectExtent l="0" t="0" r="0" b="0"/>
            <wp:wrapNone/>
            <wp:docPr id="1" name="Image 1" descr="C:\Users\Luc Vandermaelen\Desktop\DPP_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 Vandermaelen\Desktop\DPP_91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1475" cy="278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33">
        <w:rPr>
          <w:noProof/>
          <w:lang w:eastAsia="fr-BE"/>
        </w:rPr>
        <w:t xml:space="preserve">  </w:t>
      </w:r>
    </w:p>
    <w:sectPr w:rsidR="00524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7"/>
    <w:rsid w:val="001D5691"/>
    <w:rsid w:val="001E7F3E"/>
    <w:rsid w:val="002F0420"/>
    <w:rsid w:val="003F6276"/>
    <w:rsid w:val="005245A9"/>
    <w:rsid w:val="00900A97"/>
    <w:rsid w:val="00BD39B7"/>
    <w:rsid w:val="00C03E2F"/>
    <w:rsid w:val="00C2683C"/>
    <w:rsid w:val="00C501D6"/>
    <w:rsid w:val="00D27D33"/>
    <w:rsid w:val="00E16E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3E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uc.vandermaelen5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Vandermaelen</dc:creator>
  <cp:keywords/>
  <dc:description/>
  <cp:lastModifiedBy>Charlotte</cp:lastModifiedBy>
  <cp:revision>13</cp:revision>
  <cp:lastPrinted>2016-04-18T07:45:00Z</cp:lastPrinted>
  <dcterms:created xsi:type="dcterms:W3CDTF">2016-04-08T16:52:00Z</dcterms:created>
  <dcterms:modified xsi:type="dcterms:W3CDTF">2016-09-24T17:56:00Z</dcterms:modified>
</cp:coreProperties>
</file>